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ind w:left="1582" w:right="1603"/>
        <w:jc w:val="center"/>
      </w:pPr>
      <w:r>
        <w:t>温州职业技术学院谈话(沟通)记录表</w:t>
      </w:r>
    </w:p>
    <w:p>
      <w:pPr>
        <w:spacing w:before="5" w:line="240" w:lineRule="auto"/>
        <w:rPr>
          <w:b/>
          <w:sz w:val="6"/>
        </w:rPr>
      </w:pPr>
    </w:p>
    <w:tbl>
      <w:tblPr>
        <w:tblStyle w:val="3"/>
        <w:tblW w:w="9338" w:type="dxa"/>
        <w:tblInd w:w="1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685"/>
        <w:gridCol w:w="849"/>
        <w:gridCol w:w="1500"/>
        <w:gridCol w:w="1418"/>
        <w:gridCol w:w="21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04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/>
              <w:ind w:left="289"/>
              <w:rPr>
                <w:sz w:val="28"/>
              </w:rPr>
            </w:pPr>
            <w:r>
              <w:rPr>
                <w:sz w:val="28"/>
              </w:rPr>
              <w:t>学生姓名</w:t>
            </w:r>
          </w:p>
        </w:tc>
        <w:tc>
          <w:tcPr>
            <w:tcW w:w="16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</w:p>
        </w:tc>
        <w:tc>
          <w:tcPr>
            <w:tcW w:w="8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/>
              <w:ind w:left="151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15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32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/>
              <w:ind w:left="437"/>
              <w:rPr>
                <w:sz w:val="28"/>
              </w:rPr>
            </w:pPr>
            <w:r>
              <w:rPr>
                <w:sz w:val="28"/>
              </w:rPr>
              <w:t>班级</w:t>
            </w:r>
          </w:p>
        </w:tc>
        <w:tc>
          <w:tcPr>
            <w:tcW w:w="2182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1" w:line="300" w:lineRule="exact"/>
              <w:ind w:left="150" w:right="129" w:firstLine="347"/>
              <w:rPr>
                <w:sz w:val="28"/>
              </w:rPr>
            </w:pPr>
            <w:r>
              <w:rPr>
                <w:sz w:val="28"/>
              </w:rPr>
              <w:t>家 长 / 监护人姓名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eastAsia="仿宋"/>
                <w:sz w:val="26"/>
                <w:lang w:eastAsia="zh-CN"/>
              </w:rPr>
            </w:pPr>
          </w:p>
        </w:tc>
        <w:tc>
          <w:tcPr>
            <w:tcW w:w="2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0" w:leftChars="0" w:firstLine="0" w:firstLineChars="0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与学生关系</w:t>
            </w:r>
            <w:r>
              <w:rPr>
                <w:rFonts w:hint="eastAsia"/>
                <w:sz w:val="28"/>
                <w:lang w:val="en-US" w:eastAsia="zh-CN"/>
              </w:rPr>
              <w:t>+手机</w:t>
            </w:r>
          </w:p>
        </w:tc>
        <w:tc>
          <w:tcPr>
            <w:tcW w:w="3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both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父亲/母亲：</w:t>
            </w:r>
            <w:r>
              <w:rPr>
                <w:rFonts w:hint="eastAsia" w:ascii="Times New Roman"/>
                <w:sz w:val="26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rPr>
                <w:b/>
                <w:sz w:val="26"/>
              </w:rPr>
            </w:pPr>
          </w:p>
          <w:p>
            <w:pPr>
              <w:pStyle w:val="7"/>
              <w:ind w:left="289"/>
              <w:rPr>
                <w:sz w:val="28"/>
              </w:rPr>
            </w:pPr>
            <w:r>
              <w:rPr>
                <w:sz w:val="28"/>
              </w:rPr>
              <w:t>谈话原因</w:t>
            </w:r>
          </w:p>
          <w:p>
            <w:pPr>
              <w:pStyle w:val="7"/>
              <w:ind w:left="289"/>
              <w:rPr>
                <w:sz w:val="28"/>
              </w:rPr>
            </w:pPr>
          </w:p>
        </w:tc>
        <w:tc>
          <w:tcPr>
            <w:tcW w:w="76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tabs>
                <w:tab w:val="left" w:pos="1233"/>
                <w:tab w:val="left" w:pos="2352"/>
                <w:tab w:val="left" w:pos="3612"/>
              </w:tabs>
              <w:spacing w:before="103"/>
              <w:ind w:left="112"/>
              <w:rPr>
                <w:sz w:val="28"/>
              </w:rPr>
            </w:pPr>
            <w:r>
              <w:rPr>
                <w:sz w:val="28"/>
              </w:rPr>
              <w:t>○退学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○留级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○休学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○放弃</w:t>
            </w:r>
            <w:r>
              <w:rPr>
                <w:spacing w:val="-3"/>
                <w:sz w:val="28"/>
              </w:rPr>
              <w:t>入</w:t>
            </w:r>
            <w:r>
              <w:rPr>
                <w:sz w:val="28"/>
              </w:rPr>
              <w:t>学资格</w:t>
            </w:r>
          </w:p>
          <w:p>
            <w:pPr>
              <w:pStyle w:val="7"/>
              <w:tabs>
                <w:tab w:val="left" w:pos="2352"/>
              </w:tabs>
              <w:spacing w:before="150" w:line="322" w:lineRule="exact"/>
              <w:ind w:left="112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sz w:val="28"/>
              </w:rPr>
              <w:t>○保留</w:t>
            </w:r>
            <w:r>
              <w:rPr>
                <w:spacing w:val="-3"/>
                <w:sz w:val="28"/>
              </w:rPr>
              <w:t>学</w:t>
            </w:r>
            <w:r>
              <w:rPr>
                <w:sz w:val="28"/>
              </w:rPr>
              <w:t>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○其他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u w:val="single"/>
                <w:lang w:eastAsia="zh-CN"/>
              </w:rPr>
              <w:t>转专业申请手续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04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pStyle w:val="7"/>
              <w:spacing w:line="220" w:lineRule="auto"/>
              <w:ind w:right="685"/>
              <w:jc w:val="center"/>
              <w:rPr>
                <w:sz w:val="28"/>
              </w:rPr>
            </w:pPr>
            <w:r>
              <w:rPr>
                <w:sz w:val="28"/>
              </w:rPr>
              <w:t>与学生谈话记录</w:t>
            </w:r>
          </w:p>
        </w:tc>
        <w:tc>
          <w:tcPr>
            <w:tcW w:w="76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tabs>
                <w:tab w:val="left" w:pos="1792"/>
                <w:tab w:val="left" w:pos="3473"/>
                <w:tab w:val="left" w:pos="5153"/>
              </w:tabs>
              <w:spacing w:before="87"/>
              <w:ind w:left="112"/>
              <w:rPr>
                <w:sz w:val="28"/>
              </w:rPr>
            </w:pPr>
            <w:r>
              <w:rPr>
                <w:sz w:val="28"/>
              </w:rPr>
              <w:t>沟通方</w:t>
            </w:r>
            <w:r>
              <w:rPr>
                <w:spacing w:val="-3"/>
                <w:sz w:val="28"/>
              </w:rPr>
              <w:t>式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○</w:t>
            </w:r>
            <w:r>
              <w:rPr>
                <w:spacing w:val="-3"/>
                <w:sz w:val="28"/>
              </w:rPr>
              <w:t>面</w:t>
            </w:r>
            <w:r>
              <w:rPr>
                <w:sz w:val="28"/>
              </w:rPr>
              <w:t>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○电话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○其他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7" w:hRule="atLeast"/>
        </w:trPr>
        <w:tc>
          <w:tcPr>
            <w:tcW w:w="170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widowControl/>
              <w:adjustRightInd w:val="0"/>
              <w:ind w:left="220" w:leftChars="100" w:firstLine="0" w:firstLineChars="0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转专业原因：</w:t>
            </w:r>
          </w:p>
          <w:p>
            <w:pPr>
              <w:widowControl/>
              <w:adjustRightInd w:val="0"/>
              <w:ind w:left="220" w:leftChars="100" w:firstLine="0" w:firstLineChars="0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Times New Roman"/>
                <w:sz w:val="26"/>
                <w:u w:val="single"/>
                <w:lang w:val="en-US" w:eastAsia="zh-CN"/>
              </w:rPr>
              <w:t xml:space="preserve">                                                                                   </w:t>
            </w:r>
          </w:p>
          <w:p>
            <w:pPr>
              <w:widowControl/>
              <w:adjustRightInd w:val="0"/>
              <w:ind w:left="220" w:leftChars="100" w:firstLine="0" w:firstLineChars="0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转专业的重要事项告知：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1.学生在校期间只有一次转专业机会。</w:t>
            </w:r>
          </w:p>
          <w:p>
            <w:pPr>
              <w:widowControl/>
              <w:adjustRightInd w:val="0"/>
              <w:ind w:left="220" w:leftChars="100" w:firstLine="0" w:firstLineChars="0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2.转专业申请经学校批准后将无法撤消，请学生和家长（监护人）慎重考虑；转专业申请必须学生本人办理。</w:t>
            </w:r>
          </w:p>
          <w:p>
            <w:pPr>
              <w:widowControl/>
              <w:adjustRightInd w:val="0"/>
              <w:ind w:left="220" w:leftChars="100" w:firstLine="0" w:firstLineChars="0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3.学生转专业须按转入年级的专业人才培养方案完成学业；在校生转专业需补齐转入专业尚未修读的课程学分。</w:t>
            </w:r>
          </w:p>
          <w:p>
            <w:pPr>
              <w:widowControl/>
              <w:adjustRightInd w:val="0"/>
              <w:ind w:left="220" w:leftChars="100" w:firstLine="0" w:firstLineChars="0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4.因转专业引起的课程补修、奖学金无法评定等相关事宜由学生本人负责；必修课不及格累计课程门数达5门及以上者予以退学。</w:t>
            </w:r>
          </w:p>
          <w:p>
            <w:pPr>
              <w:widowControl/>
              <w:adjustRightInd w:val="0"/>
              <w:ind w:left="220" w:leftChars="100" w:firstLine="0" w:firstLineChars="0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5.须经转出系（二级学院）和转入系（二级学院）同意，仅可在相同招生类型相同学制专业间申请。</w:t>
            </w:r>
          </w:p>
          <w:p>
            <w:pPr>
              <w:widowControl/>
              <w:adjustRightInd w:val="0"/>
              <w:ind w:left="220" w:leftChars="100" w:firstLine="0" w:firstLineChars="0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6.如将来计划入伍，考虑到学生入伍服役一般为两年及以上，退役时可能会有专业方向或个人兴趣的变化，建议退役复学时再考虑是否需要转专业等。</w:t>
            </w:r>
            <w:r>
              <w:rPr>
                <w:rFonts w:hint="eastAsia" w:ascii="仿宋_GB2312" w:hAnsi="仿宋" w:eastAsia="仿宋_GB2312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经办人已告知学生知悉。</w:t>
            </w:r>
          </w:p>
          <w:p>
            <w:pPr>
              <w:widowControl/>
              <w:adjustRightInd w:val="0"/>
              <w:ind w:left="220" w:leftChars="100" w:firstLine="0" w:firstLineChars="0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学生反馈：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hint="eastAsia" w:ascii="Times New Roman" w:eastAsia="宋体"/>
                <w:sz w:val="24"/>
                <w:u w:val="single"/>
                <w:lang w:val="en-US" w:eastAsia="zh-CN"/>
              </w:rPr>
              <w:t xml:space="preserve">                                                                   </w:t>
            </w:r>
            <w:bookmarkStart w:id="0" w:name="_GoBack"/>
            <w:bookmarkEnd w:id="0"/>
          </w:p>
          <w:p>
            <w:pPr>
              <w:pStyle w:val="7"/>
              <w:tabs>
                <w:tab w:val="left" w:pos="6168"/>
              </w:tabs>
              <w:spacing w:before="218"/>
              <w:ind w:left="299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学生签字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7"/>
              <w:tabs>
                <w:tab w:val="left" w:pos="3833"/>
                <w:tab w:val="left" w:pos="4313"/>
                <w:tab w:val="left" w:pos="4793"/>
                <w:tab w:val="left" w:pos="5393"/>
                <w:tab w:val="left" w:pos="5873"/>
                <w:tab w:val="left" w:pos="6473"/>
              </w:tabs>
              <w:spacing w:before="209" w:line="292" w:lineRule="exact"/>
              <w:ind w:left="2153"/>
              <w:rPr>
                <w:sz w:val="24"/>
              </w:rPr>
            </w:pPr>
            <w:r>
              <w:rPr>
                <w:sz w:val="24"/>
              </w:rPr>
              <w:t>谈话时间：2</w:t>
            </w:r>
            <w:r>
              <w:rPr>
                <w:rFonts w:hint="eastAsia"/>
                <w:sz w:val="24"/>
                <w:lang w:val="en-US" w:eastAsia="zh-CN"/>
              </w:rPr>
              <w:t>020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04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pStyle w:val="7"/>
              <w:spacing w:line="213" w:lineRule="auto"/>
              <w:ind w:right="685"/>
              <w:jc w:val="center"/>
              <w:rPr>
                <w:b/>
                <w:sz w:val="26"/>
              </w:rPr>
            </w:pPr>
            <w:r>
              <w:rPr>
                <w:sz w:val="28"/>
              </w:rPr>
              <w:t>与家长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sz w:val="28"/>
              </w:rPr>
              <w:t>监护人</w:t>
            </w:r>
            <w:r>
              <w:rPr>
                <w:rFonts w:hint="eastAsia"/>
                <w:sz w:val="28"/>
                <w:lang w:eastAsia="zh-CN"/>
              </w:rPr>
              <w:t>）</w:t>
            </w:r>
            <w:r>
              <w:rPr>
                <w:sz w:val="28"/>
              </w:rPr>
              <w:t>沟通记录</w:t>
            </w:r>
          </w:p>
          <w:p>
            <w:pPr>
              <w:pStyle w:val="7"/>
              <w:spacing w:before="4" w:line="213" w:lineRule="auto"/>
              <w:ind w:left="0" w:leftChars="0" w:right="685" w:rightChars="0"/>
              <w:jc w:val="center"/>
              <w:rPr>
                <w:sz w:val="28"/>
              </w:rPr>
            </w:pPr>
          </w:p>
        </w:tc>
        <w:tc>
          <w:tcPr>
            <w:tcW w:w="76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tabs>
                <w:tab w:val="left" w:pos="1792"/>
                <w:tab w:val="left" w:pos="3473"/>
                <w:tab w:val="left" w:pos="5153"/>
              </w:tabs>
              <w:spacing w:before="178"/>
              <w:ind w:left="112" w:leftChars="0" w:right="0" w:rightChars="0"/>
              <w:rPr>
                <w:sz w:val="28"/>
              </w:rPr>
            </w:pPr>
            <w:r>
              <w:rPr>
                <w:sz w:val="28"/>
              </w:rPr>
              <w:t>沟通方</w:t>
            </w:r>
            <w:r>
              <w:rPr>
                <w:spacing w:val="-3"/>
                <w:sz w:val="28"/>
              </w:rPr>
              <w:t>式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○</w:t>
            </w:r>
            <w:r>
              <w:rPr>
                <w:spacing w:val="-3"/>
                <w:sz w:val="28"/>
              </w:rPr>
              <w:t>面</w:t>
            </w:r>
            <w:r>
              <w:rPr>
                <w:sz w:val="28"/>
              </w:rPr>
              <w:t>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○电话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○其他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70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76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  <w:t>沟通内容同上。经办人已告知家长知悉。</w:t>
            </w:r>
          </w:p>
          <w:p>
            <w:pPr>
              <w:pStyle w:val="7"/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</w:pPr>
          </w:p>
          <w:p>
            <w:pPr>
              <w:pStyle w:val="7"/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</w:pPr>
          </w:p>
          <w:p>
            <w:pPr>
              <w:widowControl/>
              <w:adjustRightInd w:val="0"/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  <w:t>家长反馈：</w:t>
            </w:r>
          </w:p>
          <w:p>
            <w:pPr>
              <w:widowControl/>
              <w:adjustRightInd w:val="0"/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</w:pPr>
          </w:p>
          <w:p>
            <w:pPr>
              <w:widowControl/>
              <w:adjustRightInd w:val="0"/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  <w:t>学生家长</w:t>
            </w:r>
            <w:r>
              <w:rPr>
                <w:rFonts w:hint="eastAsia" w:ascii="黑体" w:hAnsi="黑体" w:eastAsia="黑体" w:cs="黑体"/>
                <w:sz w:val="22"/>
                <w:szCs w:val="21"/>
                <w:u w:val="none"/>
                <w:lang w:val="zh-CN" w:eastAsia="zh-CN" w:bidi="zh-CN"/>
              </w:rPr>
              <w:t>是否</w:t>
            </w:r>
            <w:r>
              <w:rPr>
                <w:rFonts w:hint="eastAsia" w:ascii="黑体" w:hAnsi="黑体" w:eastAsia="黑体" w:cs="黑体"/>
                <w:sz w:val="22"/>
                <w:szCs w:val="21"/>
                <w:u w:val="single"/>
                <w:lang w:val="zh-CN" w:eastAsia="zh-CN" w:bidi="zh-CN"/>
              </w:rPr>
              <w:t>同意</w:t>
            </w:r>
            <w:r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  <w:t>学生申请转专业的手续：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hint="eastAsia" w:ascii="Times New Roman" w:eastAsia="宋体"/>
                <w:sz w:val="24"/>
                <w:u w:val="single"/>
                <w:lang w:val="en-US" w:eastAsia="zh-CN"/>
              </w:rPr>
              <w:t xml:space="preserve">                                          </w:t>
            </w:r>
          </w:p>
          <w:p>
            <w:pPr>
              <w:widowControl/>
              <w:adjustRightInd w:val="0"/>
              <w:rPr>
                <w:rFonts w:hint="eastAsia" w:ascii="黑体" w:hAnsi="黑体" w:eastAsia="黑体" w:cs="黑体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  <w:lang w:val="en-US" w:eastAsia="zh-CN" w:bidi="zh-CN"/>
              </w:rPr>
              <w:t xml:space="preserve">                                                                   </w:t>
            </w:r>
          </w:p>
          <w:p>
            <w:pPr>
              <w:widowControl/>
              <w:adjustRightInd w:val="0"/>
              <w:rPr>
                <w:rFonts w:hint="eastAsia"/>
                <w:b/>
                <w:sz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  <w:t>学生家长</w:t>
            </w:r>
            <w:r>
              <w:rPr>
                <w:rFonts w:hint="eastAsia" w:ascii="黑体" w:hAnsi="黑体" w:eastAsia="黑体" w:cs="黑体"/>
                <w:sz w:val="22"/>
                <w:szCs w:val="21"/>
                <w:u w:val="none"/>
                <w:lang w:val="zh-CN" w:eastAsia="zh-CN" w:bidi="zh-CN"/>
              </w:rPr>
              <w:t>是否</w:t>
            </w:r>
            <w:r>
              <w:rPr>
                <w:rFonts w:hint="eastAsia" w:ascii="黑体" w:hAnsi="黑体" w:eastAsia="黑体" w:cs="黑体"/>
                <w:sz w:val="22"/>
                <w:szCs w:val="21"/>
                <w:u w:val="single"/>
                <w:lang w:val="zh-CN" w:eastAsia="zh-CN" w:bidi="zh-CN"/>
              </w:rPr>
              <w:t>已知悉</w:t>
            </w:r>
            <w:r>
              <w:rPr>
                <w:rFonts w:hint="eastAsia" w:ascii="黑体" w:hAnsi="黑体" w:eastAsia="黑体" w:cs="黑体"/>
                <w:sz w:val="22"/>
                <w:szCs w:val="21"/>
                <w:lang w:val="zh-CN" w:eastAsia="zh-CN" w:bidi="zh-CN"/>
              </w:rPr>
              <w:t>转专业手续的重要事项：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hint="eastAsia" w:ascii="Times New Roman" w:eastAsia="宋体"/>
                <w:sz w:val="24"/>
                <w:u w:val="single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pStyle w:val="7"/>
              <w:rPr>
                <w:rFonts w:hint="eastAsia"/>
                <w:b/>
                <w:sz w:val="26"/>
                <w:lang w:eastAsia="zh-CN"/>
              </w:rPr>
            </w:pPr>
          </w:p>
          <w:p>
            <w:pPr>
              <w:pStyle w:val="7"/>
              <w:tabs>
                <w:tab w:val="left" w:pos="6408"/>
              </w:tabs>
              <w:spacing w:before="1"/>
              <w:ind w:left="311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家长/监护人签字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7"/>
              <w:tabs>
                <w:tab w:val="left" w:pos="3833"/>
                <w:tab w:val="left" w:pos="4313"/>
                <w:tab w:val="left" w:pos="4793"/>
                <w:tab w:val="left" w:pos="5393"/>
                <w:tab w:val="left" w:pos="5873"/>
                <w:tab w:val="left" w:pos="6473"/>
              </w:tabs>
              <w:spacing w:before="208" w:line="292" w:lineRule="exact"/>
              <w:ind w:left="2153" w:leftChars="0" w:right="0" w:rightChars="0"/>
              <w:rPr>
                <w:sz w:val="24"/>
              </w:rPr>
            </w:pPr>
            <w:r>
              <w:rPr>
                <w:sz w:val="24"/>
              </w:rPr>
              <w:t>沟通时间：2</w:t>
            </w:r>
            <w:r>
              <w:rPr>
                <w:rFonts w:hint="eastAsia"/>
                <w:sz w:val="24"/>
                <w:lang w:val="en-US" w:eastAsia="zh-CN"/>
              </w:rPr>
              <w:t>020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9338" w:type="dxa"/>
            <w:gridSpan w:val="6"/>
            <w:tcBorders>
              <w:top w:val="single" w:color="000000" w:sz="6" w:space="0"/>
            </w:tcBorders>
          </w:tcPr>
          <w:p>
            <w:pPr>
              <w:pStyle w:val="7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请手抄下行文字：</w:t>
            </w:r>
          </w:p>
          <w:p>
            <w:pPr>
              <w:pStyle w:val="7"/>
              <w:spacing w:before="4"/>
              <w:ind w:left="587"/>
              <w:rPr>
                <w:sz w:val="24"/>
              </w:rPr>
            </w:pPr>
            <w:r>
              <w:rPr>
                <w:sz w:val="24"/>
              </w:rPr>
              <w:t>沟通人已与学生和家长/监护人电话（现场）确认并录音，录音已保存。</w:t>
            </w:r>
          </w:p>
          <w:p>
            <w:pPr>
              <w:pStyle w:val="7"/>
              <w:spacing w:before="9"/>
              <w:rPr>
                <w:b/>
                <w:sz w:val="18"/>
              </w:rPr>
            </w:pPr>
          </w:p>
          <w:p>
            <w:pPr>
              <w:pStyle w:val="7"/>
              <w:tabs>
                <w:tab w:val="left" w:pos="8268"/>
              </w:tabs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tabs>
                <w:tab w:val="left" w:pos="8105"/>
              </w:tabs>
              <w:ind w:left="492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沟通人签字：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/>
    <w:sectPr>
      <w:type w:val="continuous"/>
      <w:pgSz w:w="11910" w:h="16840"/>
      <w:pgMar w:top="660" w:right="1440" w:bottom="207" w:left="1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72A27"/>
    <w:rsid w:val="01D77F55"/>
    <w:rsid w:val="02A835DB"/>
    <w:rsid w:val="03F16BCB"/>
    <w:rsid w:val="04602CE2"/>
    <w:rsid w:val="05914C98"/>
    <w:rsid w:val="06604366"/>
    <w:rsid w:val="075B613D"/>
    <w:rsid w:val="08873619"/>
    <w:rsid w:val="0AAB50D7"/>
    <w:rsid w:val="0BAA2EED"/>
    <w:rsid w:val="0BCE7331"/>
    <w:rsid w:val="0C47322B"/>
    <w:rsid w:val="0DA47EF0"/>
    <w:rsid w:val="121C46FC"/>
    <w:rsid w:val="1278259E"/>
    <w:rsid w:val="13A72563"/>
    <w:rsid w:val="141B3EC7"/>
    <w:rsid w:val="1596508B"/>
    <w:rsid w:val="162549DE"/>
    <w:rsid w:val="168D27F0"/>
    <w:rsid w:val="17275363"/>
    <w:rsid w:val="17777164"/>
    <w:rsid w:val="19C95662"/>
    <w:rsid w:val="1AA65597"/>
    <w:rsid w:val="1BC219D1"/>
    <w:rsid w:val="1C8066B4"/>
    <w:rsid w:val="1F4B62AA"/>
    <w:rsid w:val="202F35B5"/>
    <w:rsid w:val="21E55ACA"/>
    <w:rsid w:val="23BA08D8"/>
    <w:rsid w:val="25C9424A"/>
    <w:rsid w:val="26473AE0"/>
    <w:rsid w:val="277C6BAF"/>
    <w:rsid w:val="28AD40F4"/>
    <w:rsid w:val="2A5A66B7"/>
    <w:rsid w:val="2A610A3C"/>
    <w:rsid w:val="2CFF00FB"/>
    <w:rsid w:val="2F49314C"/>
    <w:rsid w:val="309C45D9"/>
    <w:rsid w:val="315A1ABB"/>
    <w:rsid w:val="31B4524D"/>
    <w:rsid w:val="31CD0CFA"/>
    <w:rsid w:val="32FE6CEB"/>
    <w:rsid w:val="33C16A97"/>
    <w:rsid w:val="36C92D1B"/>
    <w:rsid w:val="37E20FB6"/>
    <w:rsid w:val="39186D1A"/>
    <w:rsid w:val="40C1520C"/>
    <w:rsid w:val="42334F8F"/>
    <w:rsid w:val="478857D0"/>
    <w:rsid w:val="4EF117B7"/>
    <w:rsid w:val="553D13F2"/>
    <w:rsid w:val="59A0717F"/>
    <w:rsid w:val="5E67038D"/>
    <w:rsid w:val="5EAE3E11"/>
    <w:rsid w:val="5F944B58"/>
    <w:rsid w:val="63311E13"/>
    <w:rsid w:val="645B7E72"/>
    <w:rsid w:val="6483523F"/>
    <w:rsid w:val="656F4769"/>
    <w:rsid w:val="68FA1A4C"/>
    <w:rsid w:val="69C25C8E"/>
    <w:rsid w:val="69DD7DB8"/>
    <w:rsid w:val="6A210654"/>
    <w:rsid w:val="6B7045E8"/>
    <w:rsid w:val="6DD62F06"/>
    <w:rsid w:val="6E7603A0"/>
    <w:rsid w:val="7098729F"/>
    <w:rsid w:val="70A56D47"/>
    <w:rsid w:val="71FF0434"/>
    <w:rsid w:val="75677D9C"/>
    <w:rsid w:val="78A273AC"/>
    <w:rsid w:val="793C5503"/>
    <w:rsid w:val="7C7E2834"/>
    <w:rsid w:val="7CA81780"/>
    <w:rsid w:val="7EC80A4A"/>
    <w:rsid w:val="7F056EF9"/>
    <w:rsid w:val="7F862376"/>
    <w:rsid w:val="7FB74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rFonts w:ascii="仿宋" w:hAnsi="仿宋" w:eastAsia="仿宋" w:cs="仿宋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62B73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2020-05-03T01:44:00Z</dcterms:created>
  <dc:creator>蔡晓洁</dc:creator>
  <cp:lastModifiedBy>Jodie</cp:lastModifiedBy>
  <cp:lastPrinted>2020-12-16T06:30:07Z</cp:lastPrinted>
  <dcterms:modified xsi:type="dcterms:W3CDTF">2020-12-16T06:51:09Z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2020-05-03T00:00:00Z</vt:filetime>
  </property>
  <property fmtid="{D5CDD505-2E9C-101B-9397-08002B2CF9AE}" pid="5" name="KSOProductBuildVer">
    <vt:lpwstr>2052-11.1.0.10132</vt:lpwstr>
  </property>
</Properties>
</file>